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757"/>
        <w:gridCol w:w="3258"/>
      </w:tblGrid>
      <w:tr w:rsidR="004E2B18" w:rsidRPr="00060581" w:rsidTr="00557F3D">
        <w:tc>
          <w:tcPr>
            <w:tcW w:w="3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B18" w:rsidRPr="00982E55" w:rsidRDefault="004E2B18" w:rsidP="0055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</w:rPr>
              <w:t>Mẫu số: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08-MST</w:t>
            </w:r>
          </w:p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</w:t>
            </w:r>
          </w:p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86/2024/TT-BTC ngày 23/12/2024</w:t>
            </w:r>
          </w:p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của Bộ trưởng Bộ Tài chính)</w:t>
            </w:r>
          </w:p>
        </w:tc>
      </w:tr>
    </w:tbl>
    <w:p w:rsidR="004E2B18" w:rsidRPr="00060581" w:rsidRDefault="004E2B18" w:rsidP="004E2B1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060581">
        <w:rPr>
          <w:rFonts w:ascii="Arial" w:hAnsi="Arial" w:cs="Arial"/>
          <w:b/>
          <w:bCs/>
          <w:sz w:val="20"/>
          <w:szCs w:val="20"/>
        </w:rPr>
        <w:br/>
        <w:t>Độc lập - Tự do - Hạnh phúc</w:t>
      </w:r>
    </w:p>
    <w:p w:rsidR="004E2B18" w:rsidRPr="00060581" w:rsidRDefault="004E2B18" w:rsidP="004E2B18">
      <w:pPr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Cs/>
          <w:sz w:val="20"/>
          <w:szCs w:val="20"/>
          <w:vertAlign w:val="superscript"/>
        </w:rPr>
        <w:t>___________________</w:t>
      </w:r>
    </w:p>
    <w:p w:rsidR="004E2B18" w:rsidRPr="00060581" w:rsidRDefault="004E2B18" w:rsidP="004E2B18">
      <w:pPr>
        <w:jc w:val="center"/>
        <w:rPr>
          <w:rFonts w:ascii="Arial" w:hAnsi="Arial" w:cs="Arial"/>
          <w:sz w:val="20"/>
          <w:szCs w:val="20"/>
        </w:rPr>
      </w:pPr>
    </w:p>
    <w:p w:rsidR="004E2B18" w:rsidRPr="00060581" w:rsidRDefault="004E2B18" w:rsidP="004E2B18">
      <w:pPr>
        <w:jc w:val="center"/>
        <w:rPr>
          <w:rFonts w:ascii="Arial" w:hAnsi="Arial" w:cs="Arial"/>
          <w:sz w:val="20"/>
          <w:szCs w:val="20"/>
        </w:rPr>
      </w:pPr>
    </w:p>
    <w:p w:rsidR="004E2B18" w:rsidRPr="00060581" w:rsidRDefault="004E2B18" w:rsidP="004E2B18">
      <w:pPr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TỜ KHAI</w:t>
      </w:r>
    </w:p>
    <w:p w:rsidR="004E2B18" w:rsidRPr="00060581" w:rsidRDefault="004E2B18" w:rsidP="004E2B1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Điều chỉnh, bổ sung thông tin đăng ký thuế</w:t>
      </w:r>
    </w:p>
    <w:p w:rsidR="004E2B18" w:rsidRPr="00060581" w:rsidRDefault="004E2B18" w:rsidP="004E2B1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0"/>
        <w:gridCol w:w="1710"/>
        <w:gridCol w:w="2610"/>
        <w:gridCol w:w="1440"/>
        <w:gridCol w:w="1010"/>
      </w:tblGrid>
      <w:tr w:rsidR="004E2B18" w:rsidRPr="00060581" w:rsidTr="00557F3D">
        <w:tc>
          <w:tcPr>
            <w:tcW w:w="1247" w:type="pct"/>
            <w:vAlign w:val="center"/>
          </w:tcPr>
          <w:p w:rsidR="004E2B18" w:rsidRPr="00982E55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Doanh nghiệp, hợp tác xã</w:t>
            </w:r>
          </w:p>
        </w:tc>
        <w:tc>
          <w:tcPr>
            <w:tcW w:w="948" w:type="pct"/>
            <w:vAlign w:val="center"/>
          </w:tcPr>
          <w:p w:rsidR="004E2B18" w:rsidRPr="00982E55" w:rsidRDefault="004E2B18" w:rsidP="00557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Tổ chức</w:t>
            </w:r>
          </w:p>
        </w:tc>
        <w:tc>
          <w:tcPr>
            <w:tcW w:w="1447" w:type="pct"/>
            <w:vAlign w:val="center"/>
          </w:tcPr>
          <w:p w:rsidR="004E2B18" w:rsidRPr="00982E55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Hộ kinh doanh, cá nhân kinh doanh</w:t>
            </w:r>
          </w:p>
        </w:tc>
        <w:tc>
          <w:tcPr>
            <w:tcW w:w="798" w:type="pct"/>
            <w:vAlign w:val="center"/>
          </w:tcPr>
          <w:p w:rsidR="004E2B18" w:rsidRPr="00982E55" w:rsidRDefault="004E2B18" w:rsidP="00557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Cá nhân</w:t>
            </w:r>
          </w:p>
        </w:tc>
        <w:tc>
          <w:tcPr>
            <w:tcW w:w="560" w:type="pct"/>
            <w:vAlign w:val="center"/>
          </w:tcPr>
          <w:p w:rsidR="004E2B18" w:rsidRPr="00982E55" w:rsidRDefault="004E2B18" w:rsidP="00557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Khác</w:t>
            </w:r>
          </w:p>
        </w:tc>
      </w:tr>
    </w:tbl>
    <w:p w:rsidR="004E2B18" w:rsidRPr="00060581" w:rsidRDefault="004E2B18" w:rsidP="004E2B18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  <w:lang w:val="en-US"/>
        </w:rPr>
        <w:t xml:space="preserve">1. </w:t>
      </w:r>
      <w:r w:rsidRPr="00060581">
        <w:rPr>
          <w:rFonts w:ascii="Arial" w:hAnsi="Arial" w:cs="Arial"/>
          <w:b/>
          <w:bCs/>
          <w:sz w:val="20"/>
          <w:szCs w:val="20"/>
        </w:rPr>
        <w:t>Tên người nộp thuế: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30"/>
        <w:gridCol w:w="6590"/>
      </w:tblGrid>
      <w:tr w:rsidR="004E2B18" w:rsidRPr="00060581" w:rsidTr="00557F3D">
        <w:tc>
          <w:tcPr>
            <w:tcW w:w="1347" w:type="pct"/>
          </w:tcPr>
          <w:p w:rsidR="004E2B18" w:rsidRPr="00982E55" w:rsidRDefault="004E2B18" w:rsidP="00557F3D">
            <w:pPr>
              <w:spacing w:after="12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2. </w:t>
            </w:r>
            <w:r w:rsidRPr="00982E55">
              <w:rPr>
                <w:rFonts w:ascii="Arial" w:hAnsi="Arial" w:cs="Arial"/>
                <w:b/>
                <w:sz w:val="20"/>
                <w:szCs w:val="20"/>
              </w:rPr>
              <w:t>Mã số thuế</w:t>
            </w:r>
            <w:r w:rsidRPr="00982E55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5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4E2B18" w:rsidRPr="00060581" w:rsidTr="00557F3D">
              <w:trPr>
                <w:trHeight w:val="20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2B18" w:rsidRPr="00982E55" w:rsidRDefault="004E2B18" w:rsidP="00557F3D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3. Địa chỉ trụ sở chính:</w:t>
      </w:r>
    </w:p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4. Thông tin đại lý thuế (nếu có):</w:t>
      </w:r>
    </w:p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4a. Tên: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0"/>
        <w:gridCol w:w="6410"/>
      </w:tblGrid>
      <w:tr w:rsidR="004E2B18" w:rsidRPr="00060581" w:rsidTr="00557F3D">
        <w:tc>
          <w:tcPr>
            <w:tcW w:w="1447" w:type="pct"/>
          </w:tcPr>
          <w:p w:rsidR="004E2B18" w:rsidRPr="00982E55" w:rsidRDefault="004E2B18" w:rsidP="00557F3D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4b. Mã số thuế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55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4E2B18" w:rsidRPr="00060581" w:rsidTr="00557F3D">
              <w:trPr>
                <w:trHeight w:val="20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B18" w:rsidRPr="00060581" w:rsidRDefault="004E2B18" w:rsidP="00557F3D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2B18" w:rsidRPr="00982E55" w:rsidRDefault="004E2B18" w:rsidP="00557F3D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 xml:space="preserve"> 4c. Hợp đồng đại lý thuế: Số                                            ngày</w:t>
      </w:r>
    </w:p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Đăng ký bổ sung, thay đổi các chỉ tiêu đăng ký thuế như sau: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1"/>
        <w:gridCol w:w="2483"/>
        <w:gridCol w:w="2806"/>
      </w:tblGrid>
      <w:tr w:rsidR="004E2B18" w:rsidRPr="00060581" w:rsidTr="00557F3D">
        <w:trPr>
          <w:trHeight w:val="20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B18" w:rsidRPr="00060581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Chỉ tiêu (1)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B18" w:rsidRPr="00060581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Thông tin đăng ký cũ</w:t>
            </w:r>
          </w:p>
          <w:p w:rsidR="004E2B18" w:rsidRPr="00060581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B18" w:rsidRPr="00060581" w:rsidRDefault="004E2B18" w:rsidP="00557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Thông tin đăng ký mới</w:t>
            </w:r>
          </w:p>
          <w:p w:rsidR="004E2B18" w:rsidRPr="00060581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</w:tr>
      <w:tr w:rsidR="004E2B18" w:rsidRPr="00060581" w:rsidTr="00557F3D">
        <w:trPr>
          <w:trHeight w:val="20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I- Điều chỉnh, bổ sung thông tIn trên tờ khai đăng ký thuế: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Ví dụ: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 Chỉ tiêu 4: Địa chỉ nhận thông báo thuế trên tờ khai 01-ĐK-TCT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 …..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II- Điều chỉnh, bổ sung thông tin bảng kê kèm theo tờ khai đăng ký thuế: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Ví dụ: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-Bảng kê BK 02-ĐK-TCT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0581">
              <w:rPr>
                <w:rFonts w:ascii="Arial" w:hAnsi="Arial" w:cs="Arial"/>
                <w:sz w:val="20"/>
                <w:szCs w:val="20"/>
                <w:lang w:val="en-US"/>
              </w:rPr>
              <w:t>- …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124 Lò Đúc-Hà</w:t>
            </w:r>
            <w:r w:rsidRPr="000605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0581">
              <w:rPr>
                <w:rFonts w:ascii="Arial" w:hAnsi="Arial" w:cs="Arial"/>
                <w:sz w:val="20"/>
                <w:szCs w:val="20"/>
              </w:rPr>
              <w:t>Nội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235 Nguyễn Thái Học - Hà Nội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Bổ sung đơn vị phụ thuộc</w:t>
            </w:r>
          </w:p>
          <w:p w:rsidR="004E2B18" w:rsidRPr="00060581" w:rsidRDefault="004E2B18" w:rsidP="00557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0581"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</w:p>
        </w:tc>
      </w:tr>
    </w:tbl>
    <w:p w:rsidR="004E2B18" w:rsidRPr="00060581" w:rsidRDefault="004E2B18" w:rsidP="004E2B18">
      <w:pPr>
        <w:rPr>
          <w:rFonts w:ascii="Arial" w:hAnsi="Arial" w:cs="Arial"/>
          <w:sz w:val="20"/>
          <w:szCs w:val="20"/>
        </w:rPr>
      </w:pPr>
    </w:p>
    <w:p w:rsidR="004E2B18" w:rsidRPr="00060581" w:rsidRDefault="004E2B18" w:rsidP="004E2B1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Người nộp thuế cam đoan những thông tin kê khai trên là hoàn toàn chính xác và chịu trách nhiệm trước pháp luật về những thông tin đã khai./.</w:t>
      </w:r>
    </w:p>
    <w:p w:rsidR="004E2B18" w:rsidRPr="00060581" w:rsidRDefault="004E2B18" w:rsidP="004E2B1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1"/>
        <w:gridCol w:w="4699"/>
      </w:tblGrid>
      <w:tr w:rsidR="004E2B18" w:rsidRPr="00060581" w:rsidTr="00557F3D">
        <w:tc>
          <w:tcPr>
            <w:tcW w:w="2395" w:type="pct"/>
          </w:tcPr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NHÂN VIÊN ĐẠI LÝ THUẾ</w:t>
            </w:r>
          </w:p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Họ và tên:……………..</w:t>
            </w:r>
          </w:p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Chứng chỉ hành nghề số:……..</w:t>
            </w:r>
          </w:p>
        </w:tc>
        <w:tc>
          <w:tcPr>
            <w:tcW w:w="2605" w:type="pct"/>
          </w:tcPr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..., ngày..... tháng…... năm……</w:t>
            </w:r>
          </w:p>
          <w:p w:rsidR="004E2B18" w:rsidRPr="00982E55" w:rsidRDefault="004E2B18" w:rsidP="00557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NỘP THUẾ hoặc ĐẠI DIỆN HỢP PHÁP 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CỦA NGƯỜI NỘP THUẾ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Ký, ghi rõ họ tên và đóng dấu (nếu có)</w:t>
            </w:r>
          </w:p>
        </w:tc>
      </w:tr>
    </w:tbl>
    <w:p w:rsidR="004E2B18" w:rsidRPr="00060581" w:rsidRDefault="004E2B18" w:rsidP="004E2B18">
      <w:pPr>
        <w:rPr>
          <w:rFonts w:ascii="Arial" w:hAnsi="Arial" w:cs="Arial"/>
          <w:sz w:val="20"/>
          <w:szCs w:val="20"/>
        </w:rPr>
      </w:pPr>
    </w:p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060581">
        <w:rPr>
          <w:rFonts w:ascii="Arial" w:hAnsi="Arial" w:cs="Arial"/>
          <w:sz w:val="20"/>
          <w:szCs w:val="20"/>
          <w:u w:val="single"/>
        </w:rPr>
        <w:t>Ghi chú:</w:t>
      </w:r>
    </w:p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- Cột (1): Ghi tên các chỉ tiêu có thay đổi trên tờ khai đăng ký thuế hoặc các bảng kê kèm theo hồ sơ đăng ký thuế.</w:t>
      </w:r>
    </w:p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- Cột (2): Ghi lại nội dung thông tin đăng ký thuế đã kê khai trong lần đăng ký thuế gần nhất.</w:t>
      </w:r>
    </w:p>
    <w:p w:rsidR="004E2B18" w:rsidRPr="00060581" w:rsidRDefault="004E2B18" w:rsidP="004E2B18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4E2B18" w:rsidRPr="00060581" w:rsidSect="00695A9A">
          <w:headerReference w:type="even" r:id="rId4"/>
          <w:headerReference w:type="default" r:id="rId5"/>
          <w:pgSz w:w="11900" w:h="16840"/>
          <w:pgMar w:top="1440" w:right="1440" w:bottom="1440" w:left="1440" w:header="0" w:footer="0" w:gutter="0"/>
          <w:cols w:space="720"/>
          <w:noEndnote/>
          <w:docGrid w:linePitch="360"/>
        </w:sectPr>
      </w:pPr>
      <w:r w:rsidRPr="00060581">
        <w:rPr>
          <w:rFonts w:ascii="Arial" w:hAnsi="Arial" w:cs="Arial"/>
          <w:sz w:val="20"/>
          <w:szCs w:val="20"/>
        </w:rPr>
        <w:t>- Cột (3): Ghi chính xác nội dung thông tin đăng ký thuế mới thay đổi hoặc bổ sung.</w:t>
      </w:r>
    </w:p>
    <w:p w:rsidR="005B6519" w:rsidRDefault="004E2B18">
      <w:bookmarkStart w:id="0" w:name="_GoBack"/>
      <w:bookmarkEnd w:id="0"/>
    </w:p>
    <w:sectPr w:rsidR="005B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EF2" w:rsidRDefault="004E2B18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EF2" w:rsidRDefault="004E2B1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18"/>
    <w:rsid w:val="00233F69"/>
    <w:rsid w:val="004E2B18"/>
    <w:rsid w:val="005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630CDA-B4B7-4B3E-A30B-D4160DA1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1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2025-02-08T02:30:00Z</dcterms:created>
  <dcterms:modified xsi:type="dcterms:W3CDTF">2025-02-08T02:31:00Z</dcterms:modified>
</cp:coreProperties>
</file>